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b/>
        </w:rPr>
        <w:t xml:space="preserve">Tuscany Culinary Escape</w:t>
      </w:r>
    </w:p>
    <w:p>
      <w:pPr>
        <w:spacing w:after="283.46456692913"/>
      </w:pPr>
      <w:r>
        <w:rPr>
          <w:rFonts w:ascii="Arial" w:hAnsi="Arial" w:eastAsia="Arial" w:cs="Arial"/>
          <w:sz w:val="24"/>
          <w:szCs w:val="24"/>
          <w:b/>
        </w:rPr>
        <w:t xml:space="preserve">Lunch, Winery and Olive Oil Press Tour &amp; Tasting, Hotel Ponte Sisto Rome 2-Night Stay, Renaissance Tuscany Il Ciocco Resort &amp; Spa 5-Night Stay for 2</w:t>
      </w:r>
    </w:p>
    <w:p>
      <w:pPr>
        <w:spacing w:after="283.46456692913"/>
      </w:pPr>
      <w:r>
        <w:rPr/>
        <w:t xml:space="preserve">This Experience Includes:</w:t>
      </w:r>
    </w:p>
    <w:p>
      <w:pPr>
        <w:spacing w:after="0" w:line="360" w:lineRule="auto"/>
        <w:numPr>
          <w:ilvl w:val=""/>
          <w:numId w:val="1"/>
        </w:numPr>
      </w:pPr>
      <w:r>
        <w:rPr/>
        <w:t xml:space="preserve">2-night stay in a superior room at the Hotel Ponte Sisto, Rome</w:t>
      </w:r>
    </w:p>
    <w:p>
      <w:pPr>
        <w:spacing w:after="0" w:line="360" w:lineRule="auto"/>
        <w:numPr>
          <w:ilvl w:val=""/>
          <w:numId w:val="1"/>
        </w:numPr>
      </w:pPr>
      <w:r>
        <w:rPr/>
        <w:t xml:space="preserve">5-night stay in a deluxe room at the Renaissance Tuscany Il Ciocco Resort &amp; Spa (Barga, Lucca)</w:t>
      </w:r>
    </w:p>
    <w:p>
      <w:pPr>
        <w:spacing w:after="0" w:line="360" w:lineRule="auto"/>
        <w:numPr>
          <w:ilvl w:val=""/>
          <w:numId w:val="1"/>
        </w:numPr>
      </w:pPr>
      <w:r>
        <w:rPr/>
        <w:t xml:space="preserve">Daily breakfast for 2</w:t>
      </w:r>
    </w:p>
    <w:p>
      <w:pPr>
        <w:spacing w:after="0" w:line="360" w:lineRule="auto"/>
        <w:numPr>
          <w:ilvl w:val=""/>
          <w:numId w:val="1"/>
        </w:numPr>
      </w:pPr>
      <w:r>
        <w:rPr/>
        <w:t xml:space="preserve">Lunch, wine cellar and olive oil mill tour and tasting for 2 at Fattoria Colleverde (Lucca)</w:t>
      </w:r>
    </w:p>
    <w:p>
      <w:pPr>
        <w:spacing w:after="0" w:line="360" w:lineRule="auto"/>
        <w:numPr>
          <w:ilvl w:val=""/>
          <w:numId w:val="1"/>
        </w:numPr>
      </w:pPr>
      <w:r>
        <w:rPr/>
        <w:t xml:space="preserve">Winspire booking &amp; concierge service</w:t>
      </w:r>
    </w:p>
    <w:p/>
    <w:p>
      <w:pPr>
        <w:spacing w:after="283.46456692913"/>
      </w:pPr>
      <w:r>
        <w:rPr/>
        <w:t xml:space="preserve">Gourmets and wine buffs descend on this hidden Tuscan Valley to enjoy local specialties. The Garfagnana Valley is famous for its prosciutto, pork, pecorino cheese and honey. Fortunately, the area also boasts beautiful areas for walking, hiking and biking, so you can work up an appetite in between meals.</w:t>
      </w:r>
    </w:p>
    <w:p>
      <w:pPr>
        <w:spacing w:after="283.46456692913"/>
      </w:pPr>
      <w:r>
        <w:rPr>
          <w:b/>
        </w:rPr>
        <w:t xml:space="preserve">Pisa, Florence and Cinque Terra</w:t>
      </w:r>
      <w:r>
        <w:rPr/>
        <w:t xml:space="preserve"> are reachable by car or train – day trips not to be missed. Cinque Terra, a 5-mile stretch of a breathtaking beautiful rocky coast at the border of Tuscany and Liguria, was declared a National Park in 1999 and has been protected by UNESCO as a unique natural environment since 1997. Walk along the winding paths overlooking enchanting beaches and bays, and admire the hundreds of miles of walls and terraces built by man to cultivate vineyards that cling steeply to the cliffs, making this region a true masterpiece where the work of man and natural beauty found an ideal balance.</w:t>
      </w:r>
    </w:p>
    <w:p>
      <w:pPr>
        <w:spacing w:after="283.46456692913"/>
      </w:pPr>
      <w:r>
        <w:rPr>
          <w:b/>
          <w:u w:val="single"/>
        </w:rPr>
        <w:t xml:space="preserve">Hotel Ponte Sisto, Rome</w:t>
      </w:r>
    </w:p>
    <w:p>
      <w:pPr>
        <w:spacing w:after="283.46456692913"/>
      </w:pPr>
      <w:r>
        <w:rPr/>
        <w:t xml:space="preserve">Enjoy a </w:t>
      </w:r>
      <w:r>
        <w:rPr>
          <w:b/>
        </w:rPr>
        <w:t xml:space="preserve">2-night stay</w:t>
      </w:r>
      <w:r>
        <w:rPr/>
        <w:t xml:space="preserve"> in a superior double room (one queen bed or two twin beds) </w:t>
      </w:r>
      <w:r>
        <w:rPr>
          <w:b/>
        </w:rPr>
        <w:t xml:space="preserve">including daily buffet breakfast</w:t>
      </w:r>
      <w:r>
        <w:rPr/>
        <w:t xml:space="preserve"> for two, subject to availability. Guest rooms overlook either the charming courtyard or the garden of the historic Palazzo Spada. The 4-star Hotel Ponte Sisto is a gorgeously renovated palazzo and just steps from Trastevere and Campo de' Fiori. Located in the heart of Rome on a quiet downtown street, you are within walking distance to the Piazza Navona, Campo de’ Fiori, Trevi Fountain, Spanish Steps, Via Giulia and the Trastevere district. A wonderful choice of trattorias awaits just across the Ponte Sisto in Trastevere.</w:t>
      </w:r>
    </w:p>
    <w:p>
      <w:pPr>
        <w:spacing w:after="283.46456692913"/>
      </w:pPr>
      <w:r>
        <w:rPr/>
        <w:t xml:space="preserve">For your convenience, you may wish to split your stay so you have one night at the beginning of your trip and one night at the end in Rome.</w:t>
      </w:r>
    </w:p>
    <w:p>
      <w:pPr>
        <w:spacing w:after="283.46456692913"/>
      </w:pPr>
      <w:r>
        <w:rPr>
          <w:b/>
          <w:u w:val="single"/>
        </w:rPr>
        <w:t xml:space="preserve">Renaissance® Tuscany Il Ciocco Resort &amp; Spa (Barga, Lucca)</w:t>
      </w:r>
    </w:p>
    <w:p>
      <w:pPr>
        <w:spacing w:after="283.46456692913"/>
      </w:pPr>
      <w:r>
        <w:rPr/>
        <w:t xml:space="preserve">Enjoy a </w:t>
      </w:r>
      <w:r>
        <w:rPr>
          <w:b/>
        </w:rPr>
        <w:t xml:space="preserve">5-night stay</w:t>
      </w:r>
      <w:r>
        <w:rPr/>
        <w:t xml:space="preserve"> in a deluxe room (one king or two twin beds) </w:t>
      </w:r>
      <w:r>
        <w:rPr>
          <w:b/>
        </w:rPr>
        <w:t xml:space="preserve">including daily breakfast for two </w:t>
      </w:r>
      <w:r>
        <w:rPr/>
        <w:t xml:space="preserve">at the #8 Resort in Europe according to 2017 Conde Nast Traveler Readers’ Awards and #4 Best Hotel in Tuscany according to 2018 U.S. News Ranking.</w:t>
      </w:r>
    </w:p>
    <w:p>
      <w:pPr>
        <w:spacing w:after="283.46456692913"/>
      </w:pPr>
      <w:r>
        <w:rPr/>
        <w:t xml:space="preserve">
</w:t>
      </w:r>
      <w:br/>
    </w:p>
    <w:p>
      <w:pPr>
        <w:spacing w:after="283.46456692913"/>
      </w:pPr>
      <w:r>
        <w:rPr/>
        <w:t xml:space="preserve">Nestled on the hill of an expansive, two-mile estate in the heart of one Italy's most beloved regions, this luxury Tuscan resort offers an off-the-radar, authentic Tuscan experience inspired by local traditions. The Renaissance overlooks the magnificent Serchio Valley, and is a stone's throw from medieval villages like Barga and Castelnuovo di Garfagnana. The resort was featured on ABC’s “The Bachelor” in February 2018, with the town of Barga and the Renaissance Tuscany as the home base for the show’s cast. The hotel’s romantic setting, the region’s beauty and the town’s culture made the perfect location for this episode.</w:t>
      </w:r>
    </w:p>
    <w:p>
      <w:pPr>
        <w:spacing w:after="283.46456692913"/>
      </w:pPr>
      <w:r>
        <w:rPr/>
        <w:t xml:space="preserve">
</w:t>
      </w:r>
      <w:br/>
    </w:p>
    <w:p>
      <w:pPr>
        <w:spacing w:after="283.46456692913"/>
      </w:pPr>
      <w:r>
        <w:rPr/>
        <w:t xml:space="preserve">Renaissance Tuscany Il Ciocco Resort &amp; Spa overlooks the mountainous Serchio Valley, one of the most unexplored areas of Italy. Here guests can discover nearby quaint medieval villages, Barga and Lucca, or travel within one or two hours to well-known city favorites, like Florence, Pisa, and Cinque Terre. The property also offers a full-service spa, two restaurants and a bar serving local cuisine, two swimming pools, a health club, and varied excursions within the surrounding area.</w:t>
      </w:r>
    </w:p>
    <w:p>
      <w:pPr>
        <w:spacing w:after="283.46456692913"/>
      </w:pPr>
      <w:r>
        <w:rPr>
          <w:b/>
        </w:rPr>
        <w:t xml:space="preserve">NOTE</w:t>
      </w:r>
      <w:r>
        <w:rPr/>
        <w:t xml:space="preserve">: Tuscany is 200 miles north of Rome, approximately 4 hours by car or 3 hours by train.</w:t>
      </w:r>
    </w:p>
    <w:p>
      <w:pPr>
        <w:spacing w:after="283.46456692913"/>
      </w:pPr>
      <w:r>
        <w:rPr>
          <w:b/>
          <w:u w:val="single"/>
        </w:rPr>
        <w:t xml:space="preserve">“La Cucina Italiana”, Fattoria Colleverde (Lucca)</w:t>
      </w:r>
    </w:p>
    <w:p>
      <w:pPr>
        <w:spacing w:after="283.46456692913"/>
      </w:pPr>
      <w:r>
        <w:rPr/>
        <w:t xml:space="preserve">Enjoy </w:t>
      </w:r>
      <w:r>
        <w:rPr>
          <w:b/>
        </w:rPr>
        <w:t xml:space="preserve">lunch, tour of the wine cellar and olive oil mill and tasting for two</w:t>
      </w:r>
      <w:r>
        <w:rPr/>
        <w:t xml:space="preserve"> at Fattoria Colleverde, an organic/biodynamic vineyard producing some of the most distinctive wines and olive oil in Tuscany. You'll cook with </w:t>
      </w:r>
      <w:r>
        <w:rPr>
          <w:b/>
        </w:rPr>
        <w:t xml:space="preserve">Chef Rodolfo as he shares the secrets of Tuscan cuisine with you</w:t>
      </w:r>
      <w:r>
        <w:rPr/>
        <w:t xml:space="preserve"> -- including how to make fresh homemade pasta!</w:t>
      </w:r>
    </w:p>
    <w:p>
      <w:pPr>
        <w:spacing w:after="283.46456692913"/>
      </w:pPr>
      <w:r>
        <w:rPr/>
        <w:t xml:space="preserve">Located in the beautiful rolling hills just minutes from the medieval walled city of Lucca, Fattoria Colleverde is a half-hour drive from Pisa and an hour drive from Florence and Cinque Terre. Beautiful vineyards and olive groves lie within a wide, south-facing valley. This natural amphitheater of terraces creates an extremely well-balanced and unique agricultural ecosystem that produces flavors that are full and rich.</w:t>
      </w:r>
    </w:p>
    <w:p>
      <w:pPr>
        <w:spacing w:after="283.46456692913"/>
      </w:pPr>
      <w:r>
        <w:rPr>
          <w:b/>
        </w:rPr>
        <w:t xml:space="preserve">Open Year-Round </w:t>
      </w:r>
      <w:r>
        <w:rPr/>
        <w:t xml:space="preserve">(Mon, Tues, Wed, Fri, excluding Easter Monday). </w:t>
      </w:r>
    </w:p>
    <w:p>
      <w:pPr>
        <w:spacing w:after="283.46456692913"/>
      </w:pPr>
      <w:r>
        <w:rPr/>
        <w:t xml:space="preserve"/>
      </w:r>
      <w:r>
        <w:rPr>
          <w:u w:val="single"/>
        </w:rPr>
        <w:t xml:space="preserve">WINSPIRE PACKAGE REDEMPTION:</w:t>
      </w:r>
      <w:r>
        <w:rPr/>
        <w:t xml:space="preserve"/>
      </w:r>
    </w:p>
    <w:p>
      <w:pPr>
        <w:spacing w:after="283.46456692913"/>
      </w:pPr>
      <w:r>
        <w:rPr/>
        <w:t xml:space="preserve">Winspire Travel packages and experiences must be booked within one year of the purchase date. The actual travel date must occur within two years of the purchase date.</w:t>
      </w:r>
    </w:p>
    <w:p>
      <w:pPr>
        <w:spacing w:after="283.46456692913"/>
      </w:pPr>
      <w:r>
        <w:rPr/>
        <w:t xml:space="preserve"> </w:t>
      </w:r>
      <w:r>
        <w:rPr>
          <w:u w:val="single"/>
        </w:rPr>
        <w:t xml:space="preserve">WINSPIRE BOOKING &amp; CONCIERGE SERVICES:</w:t>
      </w:r>
      <w:r>
        <w:rPr/>
        <w:t xml:space="preserve"/>
      </w:r>
    </w:p>
    <w:p>
      <w:pPr>
        <w:spacing w:after="283.46456692913"/>
      </w:pPr>
      <w:r>
        <w:rPr/>
        <w:t xml:space="preserve">Winspire provides a team of seasoned travel professionals to help you redeem your experience. We will book all travel-related details and reservations for every part of your experience. Included within our services, Winspire can assist with extra hotel nights, airfare, and additional guests as a full-service travel agency. </w:t>
      </w:r>
    </w:p>
    <w:p>
      <w:pPr>
        <w:spacing w:after="283.46456692913"/>
      </w:pPr>
      <w:r>
        <w:rPr/>
        <w:t xml:space="preserve"> </w:t>
      </w:r>
      <w:r>
        <w:rPr>
          <w:u w:val="single"/>
        </w:rPr>
        <w:t xml:space="preserve">ADDITIONAL INFORMATION:</w:t>
      </w:r>
      <w:r>
        <w:rPr/>
        <w:t xml:space="preserve"/>
      </w:r>
    </w:p>
    <w:p>
      <w:pPr>
        <w:spacing w:after="283.46456692913"/>
      </w:pPr>
      <w:r>
        <w:rPr/>
        <w:t xml:space="preserve">Reservations are subject to availability, blackout dates, and major holidays. Reservations must be booked 60 days in advance of travel. Purchases through charity fundraisers are non-refundable.</w:t>
      </w:r>
    </w:p>
    <w:p>
      <w:pPr>
        <w:spacing w:after="283.46456692913"/>
      </w:pPr>
      <w:r>
        <w:rPr/>
        <w:t xml:space="preserve">Certificates can not be resold or replaced if lost, stolen, or destroyed. Ground transportation is the responsibility of the winner unless otherwise stated.</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FBA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2023-09-21T11:52:27-07:00</dcterms:created>
  <dcterms:modified xsi:type="dcterms:W3CDTF">2023-09-21T11:52:27-07:00</dcterms:modified>
</cp:coreProperties>
</file>

<file path=docProps/custom.xml><?xml version="1.0" encoding="utf-8"?>
<Properties xmlns="http://schemas.openxmlformats.org/officeDocument/2006/custom-properties" xmlns:vt="http://schemas.openxmlformats.org/officeDocument/2006/docPropsVTypes"/>
</file>